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C4097" w14:textId="77777777" w:rsidR="00932570" w:rsidRDefault="00000000">
      <w:pPr>
        <w:pStyle w:val="a4"/>
        <w:shd w:val="clear" w:color="auto" w:fill="auto"/>
      </w:pPr>
      <w:r>
        <w:t>Карточка предприятия для ООО «ГКС»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0"/>
        <w:gridCol w:w="4690"/>
      </w:tblGrid>
      <w:tr w:rsidR="00932570" w14:paraId="77FB6644" w14:textId="77777777">
        <w:trPr>
          <w:trHeight w:hRule="exact" w:val="11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16AFFB" w14:textId="77777777" w:rsidR="00932570" w:rsidRDefault="00000000">
            <w:pPr>
              <w:pStyle w:val="a6"/>
              <w:shd w:val="clear" w:color="auto" w:fill="auto"/>
            </w:pPr>
            <w:r>
              <w:t>Полное наименование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6A02D4" w14:textId="77777777" w:rsidR="00932570" w:rsidRDefault="00000000">
            <w:pPr>
              <w:pStyle w:val="a6"/>
              <w:shd w:val="clear" w:color="auto" w:fill="auto"/>
              <w:spacing w:line="276" w:lineRule="auto"/>
            </w:pPr>
            <w:r>
              <w:t>Общество с ограниченной ответственностью «Группа качественного строительства»</w:t>
            </w:r>
          </w:p>
        </w:tc>
      </w:tr>
      <w:tr w:rsidR="00932570" w14:paraId="5A61040B" w14:textId="77777777">
        <w:trPr>
          <w:trHeight w:hRule="exact" w:val="523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8F2416" w14:textId="77777777" w:rsidR="00932570" w:rsidRDefault="00000000">
            <w:pPr>
              <w:pStyle w:val="a6"/>
              <w:shd w:val="clear" w:color="auto" w:fill="auto"/>
            </w:pPr>
            <w:r>
              <w:t>Краткое наименование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680A54" w14:textId="77777777" w:rsidR="00932570" w:rsidRDefault="00000000">
            <w:pPr>
              <w:pStyle w:val="a6"/>
              <w:shd w:val="clear" w:color="auto" w:fill="auto"/>
            </w:pPr>
            <w:r>
              <w:t>ООО «ГКС»</w:t>
            </w:r>
          </w:p>
        </w:tc>
      </w:tr>
      <w:tr w:rsidR="00932570" w14:paraId="7B5A66C2" w14:textId="77777777">
        <w:trPr>
          <w:trHeight w:hRule="exact" w:val="1166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50E6F" w14:textId="77777777" w:rsidR="00932570" w:rsidRDefault="00000000">
            <w:pPr>
              <w:pStyle w:val="a6"/>
              <w:shd w:val="clear" w:color="auto" w:fill="auto"/>
            </w:pPr>
            <w:r>
              <w:t>Юридический адрес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679C81" w14:textId="1C736B2C" w:rsidR="00932570" w:rsidRDefault="00000000">
            <w:pPr>
              <w:pStyle w:val="a6"/>
              <w:shd w:val="clear" w:color="auto" w:fill="auto"/>
              <w:spacing w:line="266" w:lineRule="auto"/>
            </w:pPr>
            <w:r>
              <w:t>3900</w:t>
            </w:r>
            <w:r w:rsidR="009079BD">
              <w:t>28</w:t>
            </w:r>
            <w:r>
              <w:t xml:space="preserve">, Рязанская область, </w:t>
            </w:r>
            <w:proofErr w:type="spellStart"/>
            <w:r>
              <w:t>г.о</w:t>
            </w:r>
            <w:proofErr w:type="spellEnd"/>
            <w:r>
              <w:t>. город</w:t>
            </w:r>
          </w:p>
          <w:p w14:paraId="1DEBD516" w14:textId="252B83AC" w:rsidR="00932570" w:rsidRDefault="00000000">
            <w:pPr>
              <w:pStyle w:val="a6"/>
              <w:shd w:val="clear" w:color="auto" w:fill="auto"/>
              <w:spacing w:line="266" w:lineRule="auto"/>
            </w:pPr>
            <w:r>
              <w:t xml:space="preserve">Рязань, г. Рязань, ул. </w:t>
            </w:r>
            <w:proofErr w:type="spellStart"/>
            <w:r w:rsidR="009079BD">
              <w:t>Прижелезнодорожная</w:t>
            </w:r>
            <w:proofErr w:type="spellEnd"/>
            <w:r w:rsidR="009079BD">
              <w:t>, 10</w:t>
            </w:r>
          </w:p>
        </w:tc>
      </w:tr>
      <w:tr w:rsidR="00932570" w14:paraId="1246EEB9" w14:textId="77777777">
        <w:trPr>
          <w:trHeight w:hRule="exact" w:val="528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52267" w14:textId="77777777" w:rsidR="00932570" w:rsidRDefault="00000000">
            <w:pPr>
              <w:pStyle w:val="a6"/>
              <w:shd w:val="clear" w:color="auto" w:fill="auto"/>
            </w:pPr>
            <w:r>
              <w:t>Фактический адрес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A5A20E" w14:textId="77777777" w:rsidR="00932570" w:rsidRDefault="00000000">
            <w:pPr>
              <w:pStyle w:val="a6"/>
              <w:shd w:val="clear" w:color="auto" w:fill="auto"/>
            </w:pPr>
            <w:r>
              <w:t>совпадает с юридическим</w:t>
            </w:r>
          </w:p>
        </w:tc>
      </w:tr>
      <w:tr w:rsidR="00932570" w14:paraId="5470AFAD" w14:textId="77777777">
        <w:trPr>
          <w:trHeight w:hRule="exact" w:val="523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0D772" w14:textId="77777777" w:rsidR="00932570" w:rsidRDefault="00000000">
            <w:pPr>
              <w:pStyle w:val="a6"/>
              <w:shd w:val="clear" w:color="auto" w:fill="auto"/>
            </w:pPr>
            <w:r>
              <w:t>Адрес электронной почты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95F8A5" w14:textId="6678C188" w:rsidR="00932570" w:rsidRDefault="00D00156">
            <w:pPr>
              <w:pStyle w:val="a6"/>
              <w:shd w:val="clear" w:color="auto" w:fill="auto"/>
            </w:pPr>
            <w:r w:rsidRPr="00D00156">
              <w:t>ooo.gks62@mail.ru</w:t>
            </w:r>
          </w:p>
        </w:tc>
      </w:tr>
      <w:tr w:rsidR="00932570" w14:paraId="23ED210E" w14:textId="77777777">
        <w:trPr>
          <w:trHeight w:hRule="exact" w:val="533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0629B" w14:textId="77777777" w:rsidR="00932570" w:rsidRDefault="00000000">
            <w:pPr>
              <w:pStyle w:val="a6"/>
              <w:shd w:val="clear" w:color="auto" w:fill="auto"/>
            </w:pPr>
            <w:r>
              <w:t>Контактный телефон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A39738" w14:textId="77777777" w:rsidR="00932570" w:rsidRDefault="00000000">
            <w:pPr>
              <w:pStyle w:val="a6"/>
              <w:shd w:val="clear" w:color="auto" w:fill="auto"/>
            </w:pPr>
            <w:r>
              <w:t>89537323012</w:t>
            </w:r>
          </w:p>
        </w:tc>
      </w:tr>
      <w:tr w:rsidR="00932570" w14:paraId="53F6533E" w14:textId="77777777">
        <w:trPr>
          <w:trHeight w:hRule="exact" w:val="528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19DB2B" w14:textId="77777777" w:rsidR="00932570" w:rsidRDefault="00000000">
            <w:pPr>
              <w:pStyle w:val="a6"/>
              <w:shd w:val="clear" w:color="auto" w:fill="auto"/>
            </w:pPr>
            <w:r>
              <w:t>ИНН/КПП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F9EC99" w14:textId="77777777" w:rsidR="00932570" w:rsidRDefault="00000000">
            <w:pPr>
              <w:pStyle w:val="a6"/>
              <w:shd w:val="clear" w:color="auto" w:fill="auto"/>
            </w:pPr>
            <w:r>
              <w:t>6200016344/620001001</w:t>
            </w:r>
          </w:p>
        </w:tc>
      </w:tr>
      <w:tr w:rsidR="00932570" w14:paraId="2A00BA55" w14:textId="77777777">
        <w:trPr>
          <w:trHeight w:hRule="exact" w:val="523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44B10" w14:textId="77777777" w:rsidR="00932570" w:rsidRDefault="00000000">
            <w:pPr>
              <w:pStyle w:val="a6"/>
              <w:shd w:val="clear" w:color="auto" w:fill="auto"/>
            </w:pPr>
            <w:r>
              <w:t>ОГРН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2080F9" w14:textId="77777777" w:rsidR="00932570" w:rsidRDefault="00000000">
            <w:pPr>
              <w:pStyle w:val="a6"/>
              <w:shd w:val="clear" w:color="auto" w:fill="auto"/>
            </w:pPr>
            <w:r>
              <w:t>1256200005599</w:t>
            </w:r>
          </w:p>
        </w:tc>
      </w:tr>
      <w:tr w:rsidR="00932570" w14:paraId="49F1645E" w14:textId="77777777">
        <w:trPr>
          <w:trHeight w:hRule="exact" w:val="84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91BAD" w14:textId="77777777" w:rsidR="00932570" w:rsidRDefault="00000000">
            <w:pPr>
              <w:pStyle w:val="a6"/>
              <w:shd w:val="clear" w:color="auto" w:fill="auto"/>
            </w:pPr>
            <w:r>
              <w:t>Руководитель (должность, ФИО)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A7C306" w14:textId="77777777" w:rsidR="00932570" w:rsidRDefault="00000000">
            <w:pPr>
              <w:pStyle w:val="a6"/>
              <w:shd w:val="clear" w:color="auto" w:fill="auto"/>
              <w:spacing w:line="271" w:lineRule="auto"/>
            </w:pPr>
            <w:r>
              <w:t>Генеральный директор Плаксин Александр Валерьевич</w:t>
            </w:r>
          </w:p>
        </w:tc>
      </w:tr>
      <w:tr w:rsidR="00932570" w14:paraId="057C4DA2" w14:textId="77777777">
        <w:trPr>
          <w:trHeight w:hRule="exact" w:val="528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443E9" w14:textId="02B6BB20" w:rsidR="00932570" w:rsidRDefault="00000000">
            <w:pPr>
              <w:pStyle w:val="a6"/>
              <w:shd w:val="clear" w:color="auto" w:fill="auto"/>
            </w:pPr>
            <w:r>
              <w:t>Главный бухгалтер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CE32B6" w14:textId="77777777" w:rsidR="00932570" w:rsidRDefault="00000000">
            <w:pPr>
              <w:pStyle w:val="a6"/>
              <w:shd w:val="clear" w:color="auto" w:fill="auto"/>
            </w:pPr>
            <w:r>
              <w:t>Плаксин Александр Валерьевич</w:t>
            </w:r>
          </w:p>
        </w:tc>
      </w:tr>
      <w:tr w:rsidR="00932570" w14:paraId="1DEC6F53" w14:textId="77777777">
        <w:trPr>
          <w:trHeight w:hRule="exact" w:val="533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BAE758" w14:textId="77777777" w:rsidR="00932570" w:rsidRDefault="00000000">
            <w:pPr>
              <w:pStyle w:val="a6"/>
              <w:shd w:val="clear" w:color="auto" w:fill="auto"/>
            </w:pPr>
            <w:r>
              <w:t>Наименование банка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49C3E0" w14:textId="1860F893" w:rsidR="00932570" w:rsidRDefault="00D00156">
            <w:pPr>
              <w:pStyle w:val="a6"/>
              <w:shd w:val="clear" w:color="auto" w:fill="auto"/>
            </w:pPr>
            <w:r>
              <w:t>Рязанское отделение №8606 ПАО Сбербанк</w:t>
            </w:r>
          </w:p>
        </w:tc>
      </w:tr>
      <w:tr w:rsidR="00932570" w14:paraId="569582A1" w14:textId="77777777">
        <w:trPr>
          <w:trHeight w:hRule="exact" w:val="528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777BE0" w14:textId="77777777" w:rsidR="00932570" w:rsidRDefault="00000000">
            <w:pPr>
              <w:pStyle w:val="a6"/>
              <w:shd w:val="clear" w:color="auto" w:fill="auto"/>
            </w:pPr>
            <w:r>
              <w:t>БИК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D8071C" w14:textId="77777777" w:rsidR="00932570" w:rsidRDefault="00000000">
            <w:pPr>
              <w:pStyle w:val="a6"/>
              <w:shd w:val="clear" w:color="auto" w:fill="auto"/>
            </w:pPr>
            <w:r>
              <w:t>046126614</w:t>
            </w:r>
          </w:p>
        </w:tc>
      </w:tr>
      <w:tr w:rsidR="00932570" w14:paraId="7F774F81" w14:textId="77777777">
        <w:trPr>
          <w:trHeight w:hRule="exact" w:val="523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C142F0" w14:textId="77777777" w:rsidR="00932570" w:rsidRDefault="00000000">
            <w:pPr>
              <w:pStyle w:val="a6"/>
              <w:shd w:val="clear" w:color="auto" w:fill="auto"/>
            </w:pPr>
            <w:r>
              <w:t>корреспондентский счет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31D2F8" w14:textId="77777777" w:rsidR="00932570" w:rsidRDefault="00000000">
            <w:pPr>
              <w:pStyle w:val="a6"/>
              <w:shd w:val="clear" w:color="auto" w:fill="auto"/>
            </w:pPr>
            <w:r>
              <w:t>30101810500000000614</w:t>
            </w:r>
          </w:p>
        </w:tc>
      </w:tr>
      <w:tr w:rsidR="00932570" w14:paraId="3DA6ED66" w14:textId="77777777">
        <w:trPr>
          <w:trHeight w:hRule="exact" w:val="528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31F8C8" w14:textId="77777777" w:rsidR="00932570" w:rsidRDefault="00000000">
            <w:pPr>
              <w:pStyle w:val="a6"/>
              <w:shd w:val="clear" w:color="auto" w:fill="auto"/>
            </w:pPr>
            <w:r>
              <w:t>расчетный счет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21E04E" w14:textId="77777777" w:rsidR="00932570" w:rsidRDefault="00000000">
            <w:pPr>
              <w:pStyle w:val="a6"/>
              <w:shd w:val="clear" w:color="auto" w:fill="auto"/>
            </w:pPr>
            <w:r>
              <w:t>40702810653710000818</w:t>
            </w:r>
          </w:p>
        </w:tc>
      </w:tr>
      <w:tr w:rsidR="00932570" w14:paraId="1E4B6F33" w14:textId="77777777">
        <w:trPr>
          <w:trHeight w:hRule="exact" w:val="85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E2C75" w14:textId="77777777" w:rsidR="00932570" w:rsidRDefault="00000000">
            <w:pPr>
              <w:pStyle w:val="a6"/>
              <w:shd w:val="clear" w:color="auto" w:fill="auto"/>
            </w:pPr>
            <w:r>
              <w:t>Основной код ОКВЭД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2C6C82" w14:textId="77777777" w:rsidR="00932570" w:rsidRDefault="00000000">
            <w:pPr>
              <w:pStyle w:val="a6"/>
              <w:shd w:val="clear" w:color="auto" w:fill="auto"/>
              <w:spacing w:line="271" w:lineRule="auto"/>
            </w:pPr>
            <w:r>
              <w:t>41.20 «Строительство жилых и нежилых зданий»</w:t>
            </w:r>
          </w:p>
        </w:tc>
      </w:tr>
      <w:tr w:rsidR="00932570" w14:paraId="0141BD49" w14:textId="77777777">
        <w:trPr>
          <w:trHeight w:hRule="exact" w:val="835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5C54D" w14:textId="77777777" w:rsidR="00932570" w:rsidRDefault="00000000">
            <w:pPr>
              <w:pStyle w:val="a6"/>
              <w:shd w:val="clear" w:color="auto" w:fill="auto"/>
            </w:pPr>
            <w:r>
              <w:t>Дополнительный код ОКВЭД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9F09A4" w14:textId="77777777" w:rsidR="00932570" w:rsidRDefault="00000000">
            <w:pPr>
              <w:pStyle w:val="a6"/>
              <w:shd w:val="clear" w:color="auto" w:fill="auto"/>
            </w:pPr>
            <w:r>
              <w:t>42.99 «Строительство прочих инженерных сооружений, не включенных в другие группировки»</w:t>
            </w:r>
          </w:p>
        </w:tc>
      </w:tr>
      <w:tr w:rsidR="00932570" w14:paraId="2043C88F" w14:textId="77777777">
        <w:trPr>
          <w:trHeight w:hRule="exact" w:val="523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0751CA" w14:textId="77777777" w:rsidR="00932570" w:rsidRDefault="00000000">
            <w:pPr>
              <w:pStyle w:val="a6"/>
              <w:shd w:val="clear" w:color="auto" w:fill="auto"/>
            </w:pPr>
            <w:r>
              <w:t>Система налогообложения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D99C08" w14:textId="77777777" w:rsidR="00932570" w:rsidRDefault="00000000">
            <w:pPr>
              <w:pStyle w:val="a6"/>
              <w:shd w:val="clear" w:color="auto" w:fill="auto"/>
            </w:pPr>
            <w:r>
              <w:t>ОСНО</w:t>
            </w:r>
          </w:p>
        </w:tc>
      </w:tr>
      <w:tr w:rsidR="00932570" w14:paraId="2DB4FDE6" w14:textId="77777777">
        <w:trPr>
          <w:trHeight w:hRule="exact" w:val="850"/>
          <w:jc w:val="center"/>
        </w:trPr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71CDEB" w14:textId="77777777" w:rsidR="00932570" w:rsidRDefault="00000000">
            <w:pPr>
              <w:pStyle w:val="a6"/>
              <w:shd w:val="clear" w:color="auto" w:fill="auto"/>
            </w:pPr>
            <w:r>
              <w:t>Уплата НДС (наличие / отсутствие освобождения от уплаты налога на добавленную стоимость)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5A483" w14:textId="09970C12" w:rsidR="00932570" w:rsidRDefault="00D00156">
            <w:pPr>
              <w:pStyle w:val="a6"/>
              <w:shd w:val="clear" w:color="auto" w:fill="auto"/>
            </w:pPr>
            <w:r>
              <w:t>НДС 22%</w:t>
            </w:r>
          </w:p>
        </w:tc>
      </w:tr>
    </w:tbl>
    <w:p w14:paraId="137D1EE6" w14:textId="77777777" w:rsidR="005B51E2" w:rsidRDefault="005B51E2"/>
    <w:sectPr w:rsidR="005B51E2">
      <w:pgSz w:w="11900" w:h="16840"/>
      <w:pgMar w:top="1100" w:right="848" w:bottom="1100" w:left="1653" w:header="672" w:footer="6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FA9C5" w14:textId="77777777" w:rsidR="00FE204F" w:rsidRDefault="00FE204F">
      <w:r>
        <w:separator/>
      </w:r>
    </w:p>
  </w:endnote>
  <w:endnote w:type="continuationSeparator" w:id="0">
    <w:p w14:paraId="6279B016" w14:textId="77777777" w:rsidR="00FE204F" w:rsidRDefault="00FE2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2B03E" w14:textId="77777777" w:rsidR="00FE204F" w:rsidRDefault="00FE204F"/>
  </w:footnote>
  <w:footnote w:type="continuationSeparator" w:id="0">
    <w:p w14:paraId="473683D9" w14:textId="77777777" w:rsidR="00FE204F" w:rsidRDefault="00FE204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70"/>
    <w:rsid w:val="000301A0"/>
    <w:rsid w:val="004010C7"/>
    <w:rsid w:val="005B51E2"/>
    <w:rsid w:val="00846EB7"/>
    <w:rsid w:val="00856A51"/>
    <w:rsid w:val="009079BD"/>
    <w:rsid w:val="00932570"/>
    <w:rsid w:val="00C44C32"/>
    <w:rsid w:val="00C92A97"/>
    <w:rsid w:val="00D00156"/>
    <w:rsid w:val="00D5793C"/>
    <w:rsid w:val="00FE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0FF92"/>
  <w15:docId w15:val="{81D59141-6929-4E4A-A5F8-58421284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таблиц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pPr>
      <w:shd w:val="clear" w:color="auto" w:fill="FFFFFF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k27376</cp:lastModifiedBy>
  <cp:revision>2</cp:revision>
  <dcterms:created xsi:type="dcterms:W3CDTF">2026-07-09T10:50:00Z</dcterms:created>
  <dcterms:modified xsi:type="dcterms:W3CDTF">2026-07-09T10:50:00Z</dcterms:modified>
</cp:coreProperties>
</file>